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4.0.0 -->
  <w:body>
    <w:p>
      <w:pPr>
        <w:pStyle w:val="Normal0"/>
        <w:spacing w:before="0" w:after="0" w:line="310" w:lineRule="exact"/>
        <w:ind w:left="680" w:right="0" w:firstLine="0"/>
        <w:jc w:val="left"/>
        <w:rPr>
          <w:rStyle w:val="DefaultParagraphFont"/>
          <w:rFonts w:ascii="MingLiU" w:eastAsiaTheme="minorHAnsi" w:hAnsiTheme="minorHAnsi" w:cstheme="minorBidi"/>
          <w:color w:val="000000"/>
          <w:spacing w:val="0"/>
          <w:sz w:val="3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957.5pt;height:1352.45pt;margin-top:2.55pt;margin-left:-1pt;mso-position-horizontal-relative:page;mso-position-vertical-relative:page;position:absolute;z-index:-251658240">
            <v:imagedata r:id="rId4" o:title=""/>
          </v:shape>
        </w:pic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餐厅的装修应围绕经营而进行，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350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以顾客为中心，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50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因此，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-70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需首先对目标市场的容量及餐饮</w:t>
      </w:r>
    </w:p>
    <w:p>
      <w:pPr>
        <w:pStyle w:val="Normal0"/>
        <w:spacing w:before="210" w:after="0" w:line="310" w:lineRule="exact"/>
        <w:ind w:left="0" w:right="0" w:firstLine="0"/>
        <w:jc w:val="left"/>
        <w:rPr>
          <w:rStyle w:val="DefaultParagraphFont"/>
          <w:rFonts w:ascii="MingLiU" w:eastAsiaTheme="minorHAnsi" w:hAnsiTheme="minorHAnsi" w:cstheme="minorBidi"/>
          <w:color w:val="000000"/>
          <w:spacing w:val="0"/>
          <w:sz w:val="30"/>
        </w:rPr>
      </w:pP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需求的趋势进行分析；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170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同时，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-110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还需考虑酒店的整体风格、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230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餐饮的整体规划、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90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星评标准的要求，</w:t>
      </w:r>
    </w:p>
    <w:p>
      <w:pPr>
        <w:pStyle w:val="Normal0"/>
        <w:spacing w:before="139" w:after="0" w:line="345" w:lineRule="exact"/>
        <w:ind w:left="0" w:right="0" w:firstLine="0"/>
        <w:jc w:val="left"/>
        <w:rPr>
          <w:rStyle w:val="DefaultParagraphFont"/>
          <w:rFonts w:ascii="MingLiU" w:eastAsiaTheme="minorHAnsi" w:hAnsiTheme="minorHAnsi" w:cstheme="minorBidi"/>
          <w:color w:val="000000"/>
          <w:spacing w:val="0"/>
          <w:sz w:val="30"/>
        </w:rPr>
      </w:pP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以及装修的投入和产出等相关问题。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390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确定恰当的规模和比例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230"/>
          <w:sz w:val="30"/>
        </w:rPr>
        <w:t xml:space="preserve"> </w:t>
      </w:r>
      <w:r>
        <w:rPr>
          <w:rStyle w:val="DefaultParagraphFont"/>
          <w:rFonts w:ascii="PAAQBI+Helvetica" w:eastAsiaTheme="minorHAnsi" w:hAnsiTheme="minorHAnsi" w:cstheme="minorBidi"/>
          <w:color w:val="000000"/>
          <w:spacing w:val="0"/>
          <w:sz w:val="30"/>
        </w:rPr>
        <w:t>.</w:t>
      </w:r>
      <w:r>
        <w:rPr>
          <w:rStyle w:val="DefaultParagraphFont"/>
          <w:rFonts w:ascii="PAAQBI+Helvetica" w:eastAsiaTheme="minorHAnsi" w:hAnsiTheme="minorHAnsi" w:cstheme="minorBidi"/>
          <w:color w:val="000000"/>
          <w:spacing w:val="173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在对餐厅墙面进行装饰时，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250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应</w:t>
      </w:r>
    </w:p>
    <w:p>
      <w:pPr>
        <w:pStyle w:val="Normal0"/>
        <w:spacing w:before="206" w:after="0" w:line="310" w:lineRule="exact"/>
        <w:ind w:left="0" w:right="0" w:firstLine="0"/>
        <w:jc w:val="left"/>
        <w:rPr>
          <w:rStyle w:val="DefaultParagraphFont"/>
          <w:rFonts w:ascii="MingLiU" w:eastAsiaTheme="minorHAnsi" w:hAnsiTheme="minorHAnsi" w:cstheme="minorBidi"/>
          <w:color w:val="000000"/>
          <w:spacing w:val="0"/>
          <w:sz w:val="30"/>
        </w:rPr>
      </w:pP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从建筑内部把握空间。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170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餐厅墙面的装饰除了要依据餐厅整体设计这一基本原则外，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770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还特别要</w:t>
      </w:r>
    </w:p>
    <w:p>
      <w:pPr>
        <w:pStyle w:val="Normal0"/>
        <w:spacing w:before="210" w:after="0" w:line="310" w:lineRule="exact"/>
        <w:ind w:left="0" w:right="0" w:firstLine="0"/>
        <w:jc w:val="left"/>
        <w:rPr>
          <w:rStyle w:val="DefaultParagraphFont"/>
          <w:rFonts w:ascii="MingLiU" w:eastAsiaTheme="minorHAnsi" w:hAnsiTheme="minorHAnsi" w:cstheme="minorBidi"/>
          <w:color w:val="000000"/>
          <w:spacing w:val="0"/>
          <w:sz w:val="30"/>
        </w:rPr>
      </w:pP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考虑到餐厅的实用功能和美化效果。</w:t>
      </w:r>
    </w:p>
    <w:p>
      <w:pPr>
        <w:pStyle w:val="Normal0"/>
        <w:spacing w:before="170" w:after="0" w:line="310" w:lineRule="exact"/>
        <w:ind w:left="860" w:right="0" w:firstLine="0"/>
        <w:jc w:val="left"/>
        <w:rPr>
          <w:rStyle w:val="DefaultParagraphFont"/>
          <w:rFonts w:ascii="MingLiU" w:eastAsiaTheme="minorHAnsi" w:hAnsiTheme="minorHAnsi" w:cstheme="minorBidi"/>
          <w:color w:val="000000"/>
          <w:spacing w:val="0"/>
          <w:sz w:val="30"/>
        </w:rPr>
      </w:pP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餐厅在陈设和设备上是具有共性的，它要求简单、便捷、卫生、舒适。在餐厅的装修</w:t>
      </w:r>
    </w:p>
    <w:p>
      <w:pPr>
        <w:pStyle w:val="Normal0"/>
        <w:spacing w:before="190" w:after="0" w:line="310" w:lineRule="exact"/>
        <w:ind w:left="0" w:right="0" w:firstLine="0"/>
        <w:jc w:val="left"/>
        <w:rPr>
          <w:rStyle w:val="DefaultParagraphFont"/>
          <w:rFonts w:ascii="MingLiU" w:eastAsiaTheme="minorHAnsi" w:hAnsiTheme="minorHAnsi" w:cstheme="minorBidi"/>
          <w:color w:val="000000"/>
          <w:spacing w:val="0"/>
          <w:sz w:val="30"/>
        </w:rPr>
      </w:pP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设计中，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-70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餐厅店内设计除了包括对店内空间做最经济有效的利用外，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770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店内用餐设备的合理配</w:t>
      </w:r>
    </w:p>
    <w:p>
      <w:pPr>
        <w:pStyle w:val="Normal0"/>
        <w:spacing w:before="190" w:after="0" w:line="310" w:lineRule="exact"/>
        <w:ind w:left="0" w:right="0" w:firstLine="0"/>
        <w:jc w:val="left"/>
        <w:rPr>
          <w:rStyle w:val="DefaultParagraphFont"/>
          <w:rFonts w:ascii="MingLiU" w:eastAsiaTheme="minorHAnsi" w:hAnsiTheme="minorHAnsi" w:cstheme="minorBidi"/>
          <w:color w:val="000000"/>
          <w:spacing w:val="0"/>
          <w:sz w:val="30"/>
        </w:rPr>
      </w:pP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置也很重要。西餐椅以及橱、柜、架等，它们的大小或形状虽各不相同，但应有一定的比例</w:t>
      </w:r>
    </w:p>
    <w:p>
      <w:pPr>
        <w:pStyle w:val="Normal0"/>
        <w:spacing w:before="210" w:after="0" w:line="310" w:lineRule="exact"/>
        <w:ind w:left="0" w:right="0" w:firstLine="0"/>
        <w:jc w:val="left"/>
        <w:rPr>
          <w:rStyle w:val="DefaultParagraphFont"/>
          <w:rFonts w:ascii="MingLiU" w:eastAsiaTheme="minorHAnsi" w:hAnsiTheme="minorHAnsi" w:cstheme="minorBidi"/>
          <w:color w:val="000000"/>
          <w:spacing w:val="0"/>
          <w:sz w:val="30"/>
        </w:rPr>
      </w:pP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标准，以求得均衡与相称，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110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同时各种设备应各有相当的关系空间，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430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以求能提供有水准的服务。</w:t>
      </w:r>
    </w:p>
    <w:p>
      <w:pPr>
        <w:pStyle w:val="Normal0"/>
        <w:spacing w:before="190" w:after="0" w:line="310" w:lineRule="exact"/>
        <w:ind w:left="0" w:right="0" w:firstLine="0"/>
        <w:jc w:val="left"/>
        <w:rPr>
          <w:rStyle w:val="DefaultParagraphFont"/>
          <w:rFonts w:ascii="MingLiU" w:eastAsiaTheme="minorHAnsi" w:hAnsiTheme="minorHAnsi" w:cstheme="minorBidi"/>
          <w:color w:val="000000"/>
          <w:spacing w:val="0"/>
          <w:sz w:val="30"/>
        </w:rPr>
      </w:pP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在餐厅的装修设计中并不是经常结伴成伙地去餐厅大吃一顿，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830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多数还是普通用餐，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110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所以对于</w:t>
      </w:r>
    </w:p>
    <w:p>
      <w:pPr>
        <w:pStyle w:val="Normal0"/>
        <w:spacing w:before="170" w:after="0" w:line="310" w:lineRule="exact"/>
        <w:ind w:left="0" w:right="0" w:firstLine="0"/>
        <w:jc w:val="left"/>
        <w:rPr>
          <w:rStyle w:val="DefaultParagraphFont"/>
          <w:rFonts w:ascii="MingLiU" w:eastAsiaTheme="minorHAnsi" w:hAnsiTheme="minorHAnsi" w:cstheme="minorBidi"/>
          <w:color w:val="000000"/>
          <w:spacing w:val="0"/>
          <w:sz w:val="30"/>
        </w:rPr>
      </w:pP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一般餐厅来说，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70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还应以小型桌为主，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150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供二人至四人用餐的桌子，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270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刚好符合现代中国家庭的要</w:t>
      </w:r>
    </w:p>
    <w:p>
      <w:pPr>
        <w:pStyle w:val="Normal0"/>
        <w:spacing w:before="210" w:after="0" w:line="310" w:lineRule="exact"/>
        <w:ind w:left="0" w:right="0" w:firstLine="0"/>
        <w:jc w:val="left"/>
        <w:rPr>
          <w:rStyle w:val="DefaultParagraphFont"/>
          <w:rFonts w:ascii="MingLiU" w:eastAsiaTheme="minorHAnsi" w:hAnsiTheme="minorHAnsi" w:cstheme="minorBidi"/>
          <w:color w:val="000000"/>
          <w:spacing w:val="0"/>
          <w:sz w:val="30"/>
        </w:rPr>
      </w:pPr>
      <w:r>
        <w:rPr>
          <w:rStyle w:val="DefaultParagraphFont"/>
          <w:rFonts w:ascii="MingLiU" w:hAnsi="MingLiU" w:eastAsiaTheme="minorHAnsi" w:cs="MingLiU"/>
          <w:color w:val="000000"/>
          <w:spacing w:val="-1"/>
          <w:sz w:val="30"/>
        </w:rPr>
        <w:t>求。而快餐厅可以多设置一些单人餐桌，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371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1"/>
          <w:sz w:val="30"/>
        </w:rPr>
        <w:t>这样，就餐人不必经历那种和不相识的人面对而坐、</w:t>
      </w:r>
    </w:p>
    <w:p>
      <w:pPr>
        <w:pStyle w:val="Normal0"/>
        <w:spacing w:before="190" w:after="0" w:line="310" w:lineRule="exact"/>
        <w:ind w:left="0" w:right="0" w:firstLine="0"/>
        <w:jc w:val="left"/>
        <w:rPr>
          <w:rStyle w:val="DefaultParagraphFont"/>
          <w:rFonts w:ascii="MingLiU" w:eastAsiaTheme="minorHAnsi" w:hAnsiTheme="minorHAnsi" w:cstheme="minorBidi"/>
          <w:color w:val="000000"/>
          <w:spacing w:val="0"/>
          <w:sz w:val="30"/>
        </w:rPr>
      </w:pP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互看进餐的尴尬局面。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190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而且，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-90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快餐厅的营业利润依赖于进餐人数。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450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一人一桌，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-10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即使是几个朋</w:t>
      </w:r>
    </w:p>
    <w:p>
      <w:pPr>
        <w:pStyle w:val="Normal0"/>
        <w:spacing w:before="190" w:after="0" w:line="310" w:lineRule="exact"/>
        <w:ind w:left="0" w:right="0" w:firstLine="0"/>
        <w:jc w:val="left"/>
        <w:rPr>
          <w:rStyle w:val="DefaultParagraphFont"/>
          <w:rFonts w:ascii="MingLiU" w:eastAsiaTheme="minorHAnsi" w:hAnsiTheme="minorHAnsi" w:cstheme="minorBidi"/>
          <w:color w:val="000000"/>
          <w:spacing w:val="0"/>
          <w:sz w:val="30"/>
        </w:rPr>
      </w:pP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友一块来，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-10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也不便左右回顾去大声聊天，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310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影响进餐速度。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90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在餐厅的装修设计中，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190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能让顾客快</w:t>
      </w:r>
    </w:p>
    <w:p>
      <w:pPr>
        <w:pStyle w:val="Normal0"/>
        <w:spacing w:before="210" w:after="0" w:line="310" w:lineRule="exact"/>
        <w:ind w:left="0" w:right="0" w:firstLine="0"/>
        <w:jc w:val="left"/>
        <w:rPr>
          <w:rStyle w:val="DefaultParagraphFont"/>
          <w:rFonts w:ascii="MingLiU" w:eastAsiaTheme="minorHAnsi" w:hAnsiTheme="minorHAnsi" w:cstheme="minorBidi"/>
          <w:color w:val="000000"/>
          <w:spacing w:val="0"/>
          <w:sz w:val="30"/>
        </w:rPr>
      </w:pP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吃快走，才是最理想的餐桌形式。大型的中餐桌，往往是供群体就餐而设置的。</w:t>
      </w:r>
    </w:p>
    <w:p>
      <w:pPr>
        <w:pStyle w:val="Normal0"/>
        <w:spacing w:before="190" w:after="0" w:line="310" w:lineRule="exact"/>
        <w:ind w:left="700" w:right="0" w:firstLine="0"/>
        <w:jc w:val="left"/>
        <w:rPr>
          <w:rStyle w:val="DefaultParagraphFont"/>
          <w:rFonts w:ascii="MingLiU" w:eastAsiaTheme="minorHAnsi" w:hAnsiTheme="minorHAnsi" w:cstheme="minorBidi"/>
          <w:color w:val="000000"/>
          <w:spacing w:val="0"/>
          <w:sz w:val="30"/>
        </w:rPr>
      </w:pP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在餐厅的设计中，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90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餐厅的灯光是营造气氛的主角。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310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餐厅一般用能伸缩的吊灯作为主要的</w:t>
      </w:r>
    </w:p>
    <w:p>
      <w:pPr>
        <w:pStyle w:val="Normal0"/>
        <w:spacing w:before="170" w:after="0" w:line="310" w:lineRule="exact"/>
        <w:ind w:left="0" w:right="0" w:firstLine="0"/>
        <w:jc w:val="left"/>
        <w:rPr>
          <w:rStyle w:val="DefaultParagraphFont"/>
          <w:rFonts w:ascii="MingLiU" w:eastAsiaTheme="minorHAnsi" w:hAnsiTheme="minorHAnsi" w:cstheme="minorBidi"/>
          <w:color w:val="000000"/>
          <w:spacing w:val="0"/>
          <w:sz w:val="30"/>
        </w:rPr>
      </w:pP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照明，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-90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配以辅助的壁灯，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50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适宜采用低色温的白炽灯，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250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奶白灯泡或磨砂灯泡，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190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漫射光，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-50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不刺眼，</w:t>
      </w:r>
    </w:p>
    <w:p>
      <w:pPr>
        <w:pStyle w:val="Normal0"/>
        <w:spacing w:before="210" w:after="0" w:line="310" w:lineRule="exact"/>
        <w:ind w:left="0" w:right="0" w:firstLine="0"/>
        <w:jc w:val="left"/>
        <w:rPr>
          <w:rStyle w:val="DefaultParagraphFont"/>
          <w:rFonts w:ascii="MingLiU" w:eastAsiaTheme="minorHAnsi" w:hAnsiTheme="minorHAnsi" w:cstheme="minorBidi"/>
          <w:color w:val="000000"/>
          <w:spacing w:val="0"/>
          <w:sz w:val="30"/>
        </w:rPr>
      </w:pP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带有自然光感，比较亲切、柔和。日光灯色温高，光照之下，会使人的脸看上去显得苍白、</w:t>
      </w:r>
    </w:p>
    <w:p>
      <w:pPr>
        <w:pStyle w:val="Normal0"/>
        <w:spacing w:before="190" w:after="0" w:line="310" w:lineRule="exact"/>
        <w:ind w:left="0" w:right="0" w:firstLine="0"/>
        <w:jc w:val="left"/>
        <w:rPr>
          <w:rStyle w:val="DefaultParagraphFont"/>
          <w:rFonts w:ascii="MingLiU" w:eastAsiaTheme="minorHAnsi" w:hAnsiTheme="minorHAnsi" w:cstheme="minorBidi"/>
          <w:color w:val="000000"/>
          <w:spacing w:val="0"/>
          <w:sz w:val="30"/>
        </w:rPr>
      </w:pP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发青，饭菜的色彩也都变样。</w:t>
      </w:r>
    </w:p>
    <w:p>
      <w:pPr>
        <w:pStyle w:val="Normal0"/>
        <w:spacing w:before="690" w:after="0" w:line="310" w:lineRule="exact"/>
        <w:ind w:left="680" w:right="0" w:firstLine="0"/>
        <w:jc w:val="left"/>
        <w:rPr>
          <w:rStyle w:val="DefaultParagraphFont"/>
          <w:rFonts w:ascii="MingLiU" w:eastAsiaTheme="minorHAnsi" w:hAnsiTheme="minorHAnsi" w:cstheme="minorBidi"/>
          <w:color w:val="000000"/>
          <w:spacing w:val="0"/>
          <w:sz w:val="30"/>
        </w:rPr>
      </w:pP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餐厅的设计中，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50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餐厅装修最好采用容易清洁的材料，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450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造型要简洁，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10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不宜过于繁琐使人产</w:t>
      </w:r>
    </w:p>
    <w:p>
      <w:pPr>
        <w:pStyle w:val="Normal0"/>
        <w:spacing w:before="190" w:after="0" w:line="310" w:lineRule="exact"/>
        <w:ind w:left="0" w:right="0" w:firstLine="0"/>
        <w:jc w:val="left"/>
        <w:rPr>
          <w:rStyle w:val="DefaultParagraphFont"/>
          <w:rFonts w:ascii="MingLiU" w:eastAsiaTheme="minorHAnsi" w:hAnsiTheme="minorHAnsi" w:cstheme="minorBidi"/>
          <w:color w:val="000000"/>
          <w:spacing w:val="0"/>
          <w:sz w:val="30"/>
        </w:rPr>
      </w:pP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生压抑感。此外，如果餐厅挂壁画，也要选择与整体风格相配的画。</w:t>
      </w:r>
    </w:p>
    <w:sectPr>
      <w:pgSz w:w="19160" w:h="27080"/>
      <w:pgMar w:top="2860" w:right="100" w:bottom="0" w:left="288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1" w:csb1="01010101"/>
  </w:font>
  <w:font w:name="MingLiU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PAAQBI+Helvetica">
    <w:panose1 w:val="020B0604020202020204"/>
    <w:charset w:val="01"/>
    <w:family w:val="swiss"/>
    <w:pitch w:val="variable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rmal0">
    <w:name w:val="Normal_0"/>
    <w:pPr>
      <w:spacing w:before="120" w:after="240"/>
      <w:jc w:val="both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